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7B" w:rsidRPr="00031285" w:rsidRDefault="00DB247B" w:rsidP="00ED5C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285">
        <w:rPr>
          <w:rFonts w:ascii="Times New Roman" w:hAnsi="Times New Roman" w:cs="Times New Roman"/>
          <w:sz w:val="28"/>
          <w:szCs w:val="28"/>
        </w:rPr>
        <w:t>Информация о прек</w:t>
      </w:r>
      <w:r w:rsidR="00184C89">
        <w:rPr>
          <w:rFonts w:ascii="Times New Roman" w:hAnsi="Times New Roman" w:cs="Times New Roman"/>
          <w:sz w:val="28"/>
          <w:szCs w:val="28"/>
        </w:rPr>
        <w:t xml:space="preserve">ращении действия свидетельств  </w:t>
      </w:r>
      <w:r w:rsidRPr="00031285"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регулярных перевозок</w:t>
      </w:r>
      <w:r w:rsidR="00D870FF">
        <w:rPr>
          <w:rFonts w:ascii="Times New Roman" w:hAnsi="Times New Roman" w:cs="Times New Roman"/>
          <w:sz w:val="28"/>
          <w:szCs w:val="28"/>
        </w:rPr>
        <w:t xml:space="preserve"> </w:t>
      </w:r>
      <w:r w:rsidR="002548A7" w:rsidRPr="002548A7">
        <w:rPr>
          <w:rFonts w:ascii="Times New Roman" w:hAnsi="Times New Roman" w:cs="Times New Roman"/>
          <w:sz w:val="28"/>
          <w:szCs w:val="28"/>
        </w:rPr>
        <w:t>и карт маршрута регулярных перевозок</w:t>
      </w:r>
      <w:r w:rsidRPr="00031285">
        <w:rPr>
          <w:rFonts w:ascii="Times New Roman" w:hAnsi="Times New Roman" w:cs="Times New Roman"/>
          <w:sz w:val="28"/>
          <w:szCs w:val="28"/>
        </w:rPr>
        <w:t xml:space="preserve">, </w:t>
      </w:r>
      <w:r w:rsidRPr="00031285">
        <w:rPr>
          <w:rFonts w:ascii="Times New Roman" w:hAnsi="Times New Roman" w:cs="Times New Roman"/>
          <w:sz w:val="28"/>
          <w:szCs w:val="28"/>
          <w:u w:val="single"/>
        </w:rPr>
        <w:t>в том числе</w:t>
      </w:r>
      <w:r w:rsidR="00D870F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B247B" w:rsidRPr="00031285" w:rsidRDefault="00DB247B" w:rsidP="00DB2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47B" w:rsidRPr="00031285" w:rsidRDefault="00DB247B" w:rsidP="00D87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285">
        <w:rPr>
          <w:rFonts w:ascii="Times New Roman" w:hAnsi="Times New Roman" w:cs="Times New Roman"/>
          <w:sz w:val="28"/>
          <w:szCs w:val="28"/>
        </w:rPr>
        <w:t>информация о поступлении заявлений о прекращении действия свидетельств   об осуществлении перевозок по маршруту регулярных перевозок в соответствии с</w:t>
      </w:r>
      <w:r w:rsidR="002E4A4D" w:rsidRPr="00031285">
        <w:rPr>
          <w:rFonts w:ascii="Times New Roman" w:hAnsi="Times New Roman" w:cs="Times New Roman"/>
          <w:sz w:val="28"/>
          <w:szCs w:val="28"/>
        </w:rPr>
        <w:t xml:space="preserve">о </w:t>
      </w:r>
      <w:r w:rsidRPr="00031285">
        <w:rPr>
          <w:rFonts w:ascii="Times New Roman" w:hAnsi="Times New Roman" w:cs="Times New Roman"/>
          <w:sz w:val="28"/>
          <w:szCs w:val="28"/>
        </w:rPr>
        <w:t>стать</w:t>
      </w:r>
      <w:r w:rsidR="002E4A4D" w:rsidRPr="00031285">
        <w:rPr>
          <w:rFonts w:ascii="Times New Roman" w:hAnsi="Times New Roman" w:cs="Times New Roman"/>
          <w:sz w:val="28"/>
          <w:szCs w:val="28"/>
        </w:rPr>
        <w:t>ей</w:t>
      </w:r>
      <w:r w:rsidRPr="00031285">
        <w:rPr>
          <w:rFonts w:ascii="Times New Roman" w:hAnsi="Times New Roman" w:cs="Times New Roman"/>
          <w:sz w:val="28"/>
          <w:szCs w:val="28"/>
        </w:rPr>
        <w:t xml:space="preserve"> 29 Федерального</w:t>
      </w:r>
      <w:r w:rsidR="00D870FF">
        <w:rPr>
          <w:rFonts w:ascii="Times New Roman" w:hAnsi="Times New Roman" w:cs="Times New Roman"/>
          <w:sz w:val="28"/>
          <w:szCs w:val="28"/>
        </w:rPr>
        <w:t xml:space="preserve"> закона от 13.07.2015 № 220-ФЗ "</w:t>
      </w:r>
      <w:r w:rsidRPr="00031285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D870FF">
        <w:rPr>
          <w:rFonts w:ascii="Times New Roman" w:hAnsi="Times New Roman" w:cs="Times New Roman"/>
          <w:sz w:val="28"/>
          <w:szCs w:val="28"/>
        </w:rPr>
        <w:t>льные акты Российской Федерации"</w:t>
      </w:r>
      <w:proofErr w:type="gramEnd"/>
    </w:p>
    <w:p w:rsidR="00DB247B" w:rsidRDefault="00DB247B" w:rsidP="00DB2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0"/>
        <w:gridCol w:w="3828"/>
        <w:gridCol w:w="2268"/>
        <w:gridCol w:w="1984"/>
        <w:gridCol w:w="2771"/>
      </w:tblGrid>
      <w:tr w:rsidR="00031285" w:rsidRPr="00031285" w:rsidTr="005B7FD9">
        <w:trPr>
          <w:trHeight w:val="1899"/>
        </w:trPr>
        <w:tc>
          <w:tcPr>
            <w:tcW w:w="675" w:type="dxa"/>
          </w:tcPr>
          <w:p w:rsidR="00031285" w:rsidRPr="00031285" w:rsidRDefault="00031285" w:rsidP="00DB2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12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12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031285" w:rsidRPr="00031285" w:rsidRDefault="00031285" w:rsidP="00DB2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85">
              <w:rPr>
                <w:rFonts w:ascii="Times New Roman" w:hAnsi="Times New Roman" w:cs="Times New Roman"/>
                <w:b/>
                <w:sz w:val="24"/>
                <w:szCs w:val="24"/>
              </w:rPr>
              <w:t>Номер, наименование маршрута</w:t>
            </w:r>
          </w:p>
        </w:tc>
        <w:tc>
          <w:tcPr>
            <w:tcW w:w="3828" w:type="dxa"/>
          </w:tcPr>
          <w:p w:rsidR="00031285" w:rsidRPr="00031285" w:rsidRDefault="00031285" w:rsidP="00DB2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индивидуального предпринимателя, юридического лица</w:t>
            </w:r>
          </w:p>
        </w:tc>
        <w:tc>
          <w:tcPr>
            <w:tcW w:w="2268" w:type="dxa"/>
          </w:tcPr>
          <w:p w:rsidR="00031285" w:rsidRPr="00031285" w:rsidRDefault="00031285" w:rsidP="00261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Инициатор решения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31285">
              <w:rPr>
                <w:rFonts w:ascii="Times New Roman" w:hAnsi="Times New Roman" w:cs="Times New Roman"/>
                <w:b/>
                <w:sz w:val="24"/>
                <w:szCs w:val="24"/>
              </w:rPr>
              <w:t>о прекращении действия свидетельства</w:t>
            </w:r>
          </w:p>
        </w:tc>
        <w:tc>
          <w:tcPr>
            <w:tcW w:w="1984" w:type="dxa"/>
          </w:tcPr>
          <w:p w:rsidR="00031285" w:rsidRPr="00031285" w:rsidRDefault="00031285" w:rsidP="00031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771" w:type="dxa"/>
          </w:tcPr>
          <w:p w:rsidR="00031285" w:rsidRPr="00031285" w:rsidRDefault="00031285" w:rsidP="00DB2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  <w:r w:rsidRPr="00031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заявления индивидуального предпринимателя, юридического лица</w:t>
            </w:r>
          </w:p>
        </w:tc>
      </w:tr>
      <w:tr w:rsidR="008D0123" w:rsidRPr="00031285" w:rsidTr="005B7FD9">
        <w:trPr>
          <w:trHeight w:val="1277"/>
        </w:trPr>
        <w:tc>
          <w:tcPr>
            <w:tcW w:w="675" w:type="dxa"/>
          </w:tcPr>
          <w:p w:rsidR="008D0123" w:rsidRPr="00031285" w:rsidRDefault="008D0123" w:rsidP="00DB2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D0123" w:rsidRPr="00031285" w:rsidRDefault="008D0123" w:rsidP="00D87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70FF"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r w:rsidR="0097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0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D870FF">
              <w:rPr>
                <w:rFonts w:ascii="Times New Roman" w:hAnsi="Times New Roman" w:cs="Times New Roman"/>
                <w:sz w:val="24"/>
                <w:szCs w:val="24"/>
              </w:rPr>
              <w:t>Тайшет-Черчет</w:t>
            </w:r>
            <w:proofErr w:type="spellEnd"/>
            <w:r w:rsidR="00D870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8" w:type="dxa"/>
          </w:tcPr>
          <w:p w:rsidR="008D0123" w:rsidRPr="00031285" w:rsidRDefault="008D0123" w:rsidP="00D87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870FF">
              <w:rPr>
                <w:rFonts w:ascii="Times New Roman" w:hAnsi="Times New Roman" w:cs="Times New Roman"/>
                <w:sz w:val="24"/>
                <w:szCs w:val="24"/>
              </w:rPr>
              <w:t>Соколов В.В.</w:t>
            </w:r>
          </w:p>
        </w:tc>
        <w:tc>
          <w:tcPr>
            <w:tcW w:w="2268" w:type="dxa"/>
          </w:tcPr>
          <w:p w:rsidR="008D0123" w:rsidRPr="00031285" w:rsidRDefault="00D870FF" w:rsidP="00B42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84" w:type="dxa"/>
          </w:tcPr>
          <w:p w:rsidR="00D870FF" w:rsidRDefault="00D870FF" w:rsidP="00D8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FF">
              <w:rPr>
                <w:rFonts w:ascii="Times New Roman" w:hAnsi="Times New Roman" w:cs="Times New Roman"/>
                <w:sz w:val="24"/>
                <w:szCs w:val="24"/>
              </w:rPr>
              <w:t>Решение КУМИ  администрации  Тайшетского  </w:t>
            </w:r>
          </w:p>
          <w:p w:rsidR="005B7FD9" w:rsidRPr="00D870FF" w:rsidRDefault="00D870FF" w:rsidP="00D870FF">
            <w:pPr>
              <w:jc w:val="both"/>
              <w:rPr>
                <w:szCs w:val="24"/>
              </w:rPr>
            </w:pPr>
            <w:r w:rsidRPr="00D870F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B7FD9" w:rsidRPr="00CC07A3" w:rsidRDefault="00CC07A3" w:rsidP="008D0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7A3"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 w:rsidR="00D870FF" w:rsidRPr="00CC07A3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  <w:r w:rsidR="008D0123" w:rsidRPr="00CC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123" w:rsidRPr="00031285" w:rsidRDefault="008D0123" w:rsidP="00CC0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7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C07A3" w:rsidRPr="00CC07A3">
              <w:rPr>
                <w:rFonts w:ascii="Times New Roman" w:hAnsi="Times New Roman" w:cs="Times New Roman"/>
                <w:sz w:val="24"/>
                <w:szCs w:val="24"/>
              </w:rPr>
              <w:t>3272</w:t>
            </w:r>
          </w:p>
        </w:tc>
        <w:tc>
          <w:tcPr>
            <w:tcW w:w="2771" w:type="dxa"/>
          </w:tcPr>
          <w:p w:rsidR="008D0123" w:rsidRPr="00031285" w:rsidRDefault="00D870FF" w:rsidP="00DB2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C70A0" w:rsidRPr="00AC70A0">
              <w:rPr>
                <w:rFonts w:ascii="Times New Roman" w:hAnsi="Times New Roman" w:cs="Times New Roman"/>
                <w:sz w:val="24"/>
                <w:szCs w:val="24"/>
              </w:rPr>
              <w:t> 10.11.2023 </w:t>
            </w:r>
            <w:r w:rsidRPr="00AC70A0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AC70A0" w:rsidRPr="00AC70A0">
              <w:rPr>
                <w:rFonts w:ascii="Times New Roman" w:hAnsi="Times New Roman" w:cs="Times New Roman"/>
                <w:sz w:val="24"/>
                <w:szCs w:val="24"/>
              </w:rPr>
              <w:t> 4331</w:t>
            </w:r>
          </w:p>
        </w:tc>
      </w:tr>
    </w:tbl>
    <w:p w:rsidR="00DB247B" w:rsidRPr="00DB247B" w:rsidRDefault="00DB247B" w:rsidP="00DB2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ABD" w:rsidRDefault="00506ABD">
      <w:bookmarkStart w:id="0" w:name="_GoBack"/>
      <w:bookmarkEnd w:id="0"/>
    </w:p>
    <w:sectPr w:rsidR="00506ABD" w:rsidSect="00031285">
      <w:pgSz w:w="16838" w:h="11905" w:orient="landscape"/>
      <w:pgMar w:top="993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55"/>
    <w:rsid w:val="00030CBC"/>
    <w:rsid w:val="00031285"/>
    <w:rsid w:val="000A6719"/>
    <w:rsid w:val="00184C89"/>
    <w:rsid w:val="00224FAB"/>
    <w:rsid w:val="002367AE"/>
    <w:rsid w:val="002548A7"/>
    <w:rsid w:val="002E4A4D"/>
    <w:rsid w:val="00321064"/>
    <w:rsid w:val="003272A9"/>
    <w:rsid w:val="004214D0"/>
    <w:rsid w:val="004D173F"/>
    <w:rsid w:val="00506ABD"/>
    <w:rsid w:val="00564ED1"/>
    <w:rsid w:val="005B7FD9"/>
    <w:rsid w:val="0065139C"/>
    <w:rsid w:val="006A17C0"/>
    <w:rsid w:val="007660E3"/>
    <w:rsid w:val="00817855"/>
    <w:rsid w:val="008D0123"/>
    <w:rsid w:val="008E1D94"/>
    <w:rsid w:val="00953B52"/>
    <w:rsid w:val="00977030"/>
    <w:rsid w:val="009C6EA1"/>
    <w:rsid w:val="00A703BE"/>
    <w:rsid w:val="00A74225"/>
    <w:rsid w:val="00AC70A0"/>
    <w:rsid w:val="00AD7EBB"/>
    <w:rsid w:val="00B01041"/>
    <w:rsid w:val="00B02A42"/>
    <w:rsid w:val="00B63022"/>
    <w:rsid w:val="00BC6A6C"/>
    <w:rsid w:val="00CC07A3"/>
    <w:rsid w:val="00D870FF"/>
    <w:rsid w:val="00DB247B"/>
    <w:rsid w:val="00E0224E"/>
    <w:rsid w:val="00EB331C"/>
    <w:rsid w:val="00EC77AF"/>
    <w:rsid w:val="00ED1D3B"/>
    <w:rsid w:val="00ED5C44"/>
    <w:rsid w:val="00F373BD"/>
    <w:rsid w:val="00F6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user_msi8</dc:creator>
  <cp:lastModifiedBy>Босс</cp:lastModifiedBy>
  <cp:revision>9</cp:revision>
  <dcterms:created xsi:type="dcterms:W3CDTF">2023-10-30T07:54:00Z</dcterms:created>
  <dcterms:modified xsi:type="dcterms:W3CDTF">2023-11-13T07:39:00Z</dcterms:modified>
</cp:coreProperties>
</file>